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D57" w:rsidRPr="00366345" w:rsidRDefault="005C3D57" w:rsidP="00353864">
      <w:pPr>
        <w:spacing w:after="0"/>
        <w:jc w:val="center"/>
        <w:rPr>
          <w:rFonts w:ascii="Arial" w:hAnsi="Arial" w:cs="Arial"/>
          <w:sz w:val="56"/>
          <w:szCs w:val="56"/>
        </w:rPr>
      </w:pPr>
      <w:r w:rsidRPr="00366345">
        <w:rPr>
          <w:rFonts w:ascii="Arial" w:hAnsi="Arial" w:cs="Arial"/>
          <w:sz w:val="56"/>
          <w:szCs w:val="56"/>
        </w:rPr>
        <w:t>A MELHOR PARTE</w:t>
      </w:r>
    </w:p>
    <w:p w:rsidR="005C3D57" w:rsidRPr="005C3D57" w:rsidRDefault="005C3D57" w:rsidP="00353864">
      <w:pPr>
        <w:spacing w:after="0"/>
        <w:jc w:val="center"/>
        <w:rPr>
          <w:rFonts w:ascii="Arial" w:hAnsi="Arial" w:cs="Arial"/>
          <w:sz w:val="12"/>
          <w:szCs w:val="12"/>
        </w:rPr>
      </w:pPr>
    </w:p>
    <w:p w:rsidR="005C3D57" w:rsidRDefault="005C3D57" w:rsidP="005C3D5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2428875" cy="1696958"/>
            <wp:effectExtent l="0" t="0" r="0" b="0"/>
            <wp:docPr id="1" name="Imagem 1" descr="H:\FOTOS ALMOÇO DINA\Fotos do Site\A MELHOR PA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FOTOS ALMOÇO DINA\Fotos do Site\A MELHOR PART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748" cy="170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3D57" w:rsidRPr="005C3D57" w:rsidRDefault="005C3D57" w:rsidP="00353864">
      <w:pPr>
        <w:spacing w:after="0"/>
        <w:jc w:val="center"/>
        <w:rPr>
          <w:rFonts w:ascii="Arial" w:hAnsi="Arial" w:cs="Arial"/>
          <w:sz w:val="12"/>
          <w:szCs w:val="12"/>
        </w:rPr>
      </w:pPr>
    </w:p>
    <w:p w:rsidR="00353864" w:rsidRPr="00353864" w:rsidRDefault="00353864" w:rsidP="00353864">
      <w:pPr>
        <w:spacing w:after="0"/>
        <w:jc w:val="center"/>
        <w:rPr>
          <w:rFonts w:ascii="Arial" w:hAnsi="Arial" w:cs="Arial"/>
        </w:rPr>
      </w:pPr>
      <w:r w:rsidRPr="00353864">
        <w:rPr>
          <w:rFonts w:ascii="Arial" w:hAnsi="Arial" w:cs="Arial"/>
        </w:rPr>
        <w:t>Respondeu o Senhor: "</w:t>
      </w:r>
      <w:r w:rsidRPr="00353864">
        <w:rPr>
          <w:rFonts w:ascii="Arial" w:hAnsi="Arial" w:cs="Arial"/>
          <w:b/>
        </w:rPr>
        <w:t>Marta! Marta! Você está preocupada e inquieta com muitas coisas;</w:t>
      </w:r>
      <w:proofErr w:type="gramStart"/>
      <w:r w:rsidRPr="00353864">
        <w:rPr>
          <w:rFonts w:ascii="Arial" w:hAnsi="Arial" w:cs="Arial"/>
          <w:b/>
        </w:rPr>
        <w:t xml:space="preserve"> todavia</w:t>
      </w:r>
      <w:proofErr w:type="gramEnd"/>
      <w:r w:rsidRPr="00353864">
        <w:rPr>
          <w:rFonts w:ascii="Arial" w:hAnsi="Arial" w:cs="Arial"/>
          <w:b/>
        </w:rPr>
        <w:t xml:space="preserve"> apenas uma é necessária. Maria escolheu a boa parte, e esta não lhe será tirada</w:t>
      </w:r>
      <w:r>
        <w:rPr>
          <w:rFonts w:ascii="Arial" w:hAnsi="Arial" w:cs="Arial"/>
        </w:rPr>
        <w:t xml:space="preserve">". Lucas </w:t>
      </w:r>
      <w:proofErr w:type="gramStart"/>
      <w:r>
        <w:rPr>
          <w:rFonts w:ascii="Arial" w:hAnsi="Arial" w:cs="Arial"/>
        </w:rPr>
        <w:t>10:41</w:t>
      </w:r>
      <w:proofErr w:type="gramEnd"/>
      <w:r>
        <w:rPr>
          <w:rFonts w:ascii="Arial" w:hAnsi="Arial" w:cs="Arial"/>
        </w:rPr>
        <w:t>-42.</w:t>
      </w:r>
    </w:p>
    <w:p w:rsidR="00353864" w:rsidRPr="00353864" w:rsidRDefault="00353864" w:rsidP="00353864">
      <w:pPr>
        <w:spacing w:after="0"/>
        <w:rPr>
          <w:rFonts w:ascii="Arial" w:hAnsi="Arial" w:cs="Arial"/>
          <w:sz w:val="12"/>
          <w:szCs w:val="12"/>
        </w:rPr>
      </w:pPr>
    </w:p>
    <w:p w:rsidR="00353864" w:rsidRDefault="00353864" w:rsidP="0035386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Vamos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história! </w:t>
      </w:r>
      <w:r w:rsidRPr="00353864">
        <w:rPr>
          <w:rFonts w:ascii="Arial" w:hAnsi="Arial" w:cs="Arial"/>
        </w:rPr>
        <w:t xml:space="preserve">Era um dia qualquer. Não havia muitas expectativas de visitas para aquele lar. As irmãs cuidavam dos afazeres domésticos, como de costume. O irmão delas possivelmente estava trabalhando. A rotina foi interrompida quando apareceu um ilustre visitante. Quão grandes foram </w:t>
      </w:r>
      <w:proofErr w:type="gramStart"/>
      <w:r w:rsidRPr="00353864">
        <w:rPr>
          <w:rFonts w:ascii="Arial" w:hAnsi="Arial" w:cs="Arial"/>
        </w:rPr>
        <w:t>a</w:t>
      </w:r>
      <w:proofErr w:type="gramEnd"/>
      <w:r w:rsidRPr="00353864">
        <w:rPr>
          <w:rFonts w:ascii="Arial" w:hAnsi="Arial" w:cs="Arial"/>
        </w:rPr>
        <w:t xml:space="preserve"> surpresa e a alegria daquelas duas jovens ao se depararem com o querido amigo. Sim, ali estava Jesus. O coração de Maria ficou repleto de felicidade. </w:t>
      </w:r>
    </w:p>
    <w:p w:rsidR="00353864" w:rsidRPr="00353864" w:rsidRDefault="00353864" w:rsidP="00353864">
      <w:pPr>
        <w:spacing w:after="0"/>
        <w:rPr>
          <w:rFonts w:ascii="Arial" w:hAnsi="Arial" w:cs="Arial"/>
          <w:sz w:val="12"/>
          <w:szCs w:val="12"/>
        </w:rPr>
      </w:pPr>
    </w:p>
    <w:p w:rsidR="00353864" w:rsidRDefault="00353864" w:rsidP="00353864">
      <w:pPr>
        <w:spacing w:after="0"/>
        <w:jc w:val="both"/>
        <w:rPr>
          <w:rFonts w:ascii="Arial" w:hAnsi="Arial" w:cs="Arial"/>
        </w:rPr>
      </w:pPr>
      <w:r w:rsidRPr="00353864">
        <w:rPr>
          <w:rFonts w:ascii="Arial" w:hAnsi="Arial" w:cs="Arial"/>
        </w:rPr>
        <w:t>Eu</w:t>
      </w:r>
      <w:r>
        <w:rPr>
          <w:rFonts w:ascii="Arial" w:hAnsi="Arial" w:cs="Arial"/>
        </w:rPr>
        <w:t>, em minha meditação,</w:t>
      </w:r>
      <w:r w:rsidRPr="00353864">
        <w:rPr>
          <w:rFonts w:ascii="Arial" w:hAnsi="Arial" w:cs="Arial"/>
        </w:rPr>
        <w:t xml:space="preserve"> a imagino jogando a vassoura para um lado e o rodo para o outro. Os panos de chão são rapidamente estendidos para serem usados em outra ocasião. A água retirada do poço é guardada e o pó da casa permanece inerte. Assim, ela parou tudo para ouvir e se assentar aos pés do amado Mestre. Por outro lado, Marta, sua irmã, apesar de ter se alegrado consideravelmente com a chegada inusitada do Filho de Deus, permitiu que os afazeres continuassem na lista de prioridades. Permaneceu limpando a casa e tirando água do poço. Sem se dar conta, havia trocado a fantástica companhia de Jesus por suas inquietações rotineiras. Ainda achando pouco tal troca, foi até Jesus e O instigou a convencer sua irmã a fazer o mesmo. Foi então que veio uma das mais sábias respostas d</w:t>
      </w:r>
      <w:r>
        <w:rPr>
          <w:rFonts w:ascii="Arial" w:hAnsi="Arial" w:cs="Arial"/>
        </w:rPr>
        <w:t>’</w:t>
      </w:r>
      <w:r w:rsidRPr="00353864">
        <w:rPr>
          <w:rFonts w:ascii="Arial" w:hAnsi="Arial" w:cs="Arial"/>
        </w:rPr>
        <w:t>Ele:</w:t>
      </w:r>
    </w:p>
    <w:p w:rsidR="00353864" w:rsidRPr="00353864" w:rsidRDefault="00353864" w:rsidP="00353864">
      <w:pPr>
        <w:spacing w:after="0"/>
        <w:rPr>
          <w:rFonts w:ascii="Arial" w:hAnsi="Arial" w:cs="Arial"/>
          <w:sz w:val="12"/>
          <w:szCs w:val="12"/>
        </w:rPr>
      </w:pPr>
    </w:p>
    <w:p w:rsidR="00353864" w:rsidRDefault="00353864" w:rsidP="00353864">
      <w:pPr>
        <w:spacing w:after="0"/>
        <w:rPr>
          <w:rFonts w:ascii="Arial" w:hAnsi="Arial" w:cs="Arial"/>
        </w:rPr>
      </w:pPr>
      <w:r w:rsidRPr="00353864">
        <w:rPr>
          <w:rFonts w:ascii="Arial" w:hAnsi="Arial" w:cs="Arial"/>
        </w:rPr>
        <w:t xml:space="preserve"> "</w:t>
      </w:r>
      <w:r w:rsidRPr="00353864">
        <w:rPr>
          <w:rFonts w:ascii="Arial" w:hAnsi="Arial" w:cs="Arial"/>
          <w:b/>
        </w:rPr>
        <w:t>Marta, Marta! Você está preocupada e inquieta [</w:t>
      </w:r>
      <w:proofErr w:type="gramStart"/>
      <w:r w:rsidRPr="00353864">
        <w:rPr>
          <w:rFonts w:ascii="Arial" w:hAnsi="Arial" w:cs="Arial"/>
          <w:b/>
        </w:rPr>
        <w:t>.,</w:t>
      </w:r>
      <w:proofErr w:type="gramEnd"/>
      <w:r w:rsidRPr="00353864">
        <w:rPr>
          <w:rFonts w:ascii="Arial" w:hAnsi="Arial" w:cs="Arial"/>
          <w:b/>
        </w:rPr>
        <w:t>.]. Maria escolheu a boa parte</w:t>
      </w:r>
      <w:r w:rsidRPr="00353864">
        <w:rPr>
          <w:rFonts w:ascii="Arial" w:hAnsi="Arial" w:cs="Arial"/>
        </w:rPr>
        <w:t xml:space="preserve">". </w:t>
      </w:r>
    </w:p>
    <w:p w:rsidR="00353864" w:rsidRPr="00353864" w:rsidRDefault="00353864" w:rsidP="00353864">
      <w:pPr>
        <w:spacing w:after="0"/>
        <w:rPr>
          <w:rFonts w:ascii="Arial" w:hAnsi="Arial" w:cs="Arial"/>
          <w:sz w:val="12"/>
          <w:szCs w:val="12"/>
        </w:rPr>
      </w:pPr>
    </w:p>
    <w:p w:rsidR="00353864" w:rsidRDefault="00353864" w:rsidP="005C3D5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Meus queridos, p</w:t>
      </w:r>
      <w:r w:rsidRPr="00353864">
        <w:rPr>
          <w:rFonts w:ascii="Arial" w:hAnsi="Arial" w:cs="Arial"/>
        </w:rPr>
        <w:t>or favor, não veja</w:t>
      </w:r>
      <w:r>
        <w:rPr>
          <w:rFonts w:ascii="Arial" w:hAnsi="Arial" w:cs="Arial"/>
        </w:rPr>
        <w:t>m</w:t>
      </w:r>
      <w:r w:rsidRPr="00353864">
        <w:rPr>
          <w:rFonts w:ascii="Arial" w:hAnsi="Arial" w:cs="Arial"/>
        </w:rPr>
        <w:t xml:space="preserve"> Maria como uma folgada. Na verdade, ela sabia que estar na presença de Jesus era melhor do que qualquer outra coisa. Ela viveu na prática o verso bíblico que diz para buscarmos primeiro o reino de Deus e Sua justiça que as demais coisas nos serão acrescentadas. </w:t>
      </w:r>
    </w:p>
    <w:p w:rsidR="005C3D57" w:rsidRDefault="00353864" w:rsidP="005C3D57">
      <w:pPr>
        <w:spacing w:after="0"/>
        <w:jc w:val="both"/>
        <w:rPr>
          <w:rFonts w:ascii="Arial" w:hAnsi="Arial" w:cs="Arial"/>
        </w:rPr>
      </w:pPr>
      <w:r w:rsidRPr="00353864">
        <w:rPr>
          <w:rFonts w:ascii="Arial" w:hAnsi="Arial" w:cs="Arial"/>
        </w:rPr>
        <w:t xml:space="preserve">Certa </w:t>
      </w:r>
      <w:r w:rsidR="005C3D57">
        <w:rPr>
          <w:rFonts w:ascii="Arial" w:hAnsi="Arial" w:cs="Arial"/>
        </w:rPr>
        <w:t>vez,</w:t>
      </w:r>
      <w:r w:rsidRPr="00353864">
        <w:rPr>
          <w:rFonts w:ascii="Arial" w:hAnsi="Arial" w:cs="Arial"/>
        </w:rPr>
        <w:t xml:space="preserve"> recebi um e</w:t>
      </w:r>
      <w:r w:rsidR="005C3D57">
        <w:rPr>
          <w:rFonts w:ascii="Arial" w:hAnsi="Arial" w:cs="Arial"/>
        </w:rPr>
        <w:t>-</w:t>
      </w:r>
      <w:r w:rsidRPr="00353864">
        <w:rPr>
          <w:rFonts w:ascii="Arial" w:hAnsi="Arial" w:cs="Arial"/>
        </w:rPr>
        <w:softHyphen/>
        <w:t>mail com a seguinte mensagem: "</w:t>
      </w:r>
      <w:r w:rsidRPr="005C3D57">
        <w:rPr>
          <w:rFonts w:ascii="Arial" w:hAnsi="Arial" w:cs="Arial"/>
          <w:b/>
        </w:rPr>
        <w:t>O certo não é priorizar o que está na agenda, mas agendar as prioridades.</w:t>
      </w:r>
      <w:r w:rsidRPr="00353864">
        <w:rPr>
          <w:rFonts w:ascii="Arial" w:hAnsi="Arial" w:cs="Arial"/>
        </w:rPr>
        <w:t xml:space="preserve">" Maria já havia entendido isso, porém Marta, não. Muitas vezes, nós temos colocado as preocupações diárias em primeiro plano e nos esquecemos de ir até a fonte de calmaria </w:t>
      </w:r>
      <w:r w:rsidRPr="00353864">
        <w:rPr>
          <w:rFonts w:ascii="Arial" w:hAnsi="Arial" w:cs="Arial"/>
        </w:rPr>
        <w:softHyphen/>
        <w:t xml:space="preserve"> Jesus </w:t>
      </w:r>
      <w:r w:rsidRPr="00353864">
        <w:rPr>
          <w:rFonts w:ascii="Arial" w:hAnsi="Arial" w:cs="Arial"/>
        </w:rPr>
        <w:softHyphen/>
        <w:t xml:space="preserve"> para então depositá</w:t>
      </w:r>
      <w:r w:rsidR="005C3D57">
        <w:rPr>
          <w:rFonts w:ascii="Arial" w:hAnsi="Arial" w:cs="Arial"/>
        </w:rPr>
        <w:t>-</w:t>
      </w:r>
      <w:r w:rsidRPr="00353864">
        <w:rPr>
          <w:rFonts w:ascii="Arial" w:hAnsi="Arial" w:cs="Arial"/>
        </w:rPr>
        <w:softHyphen/>
        <w:t xml:space="preserve">las a Seus pés. </w:t>
      </w:r>
    </w:p>
    <w:p w:rsidR="005C3D57" w:rsidRPr="005C3D57" w:rsidRDefault="005C3D57" w:rsidP="00353864">
      <w:pPr>
        <w:spacing w:after="0"/>
        <w:rPr>
          <w:rFonts w:ascii="Arial" w:hAnsi="Arial" w:cs="Arial"/>
          <w:sz w:val="12"/>
          <w:szCs w:val="12"/>
        </w:rPr>
      </w:pPr>
    </w:p>
    <w:p w:rsidR="00266E3B" w:rsidRPr="005C3D57" w:rsidRDefault="00353864" w:rsidP="005C3D57">
      <w:pPr>
        <w:spacing w:after="0"/>
        <w:jc w:val="center"/>
        <w:rPr>
          <w:rFonts w:ascii="Arial" w:hAnsi="Arial" w:cs="Arial"/>
          <w:b/>
        </w:rPr>
      </w:pPr>
      <w:r w:rsidRPr="005C3D57">
        <w:rPr>
          <w:rFonts w:ascii="Arial" w:hAnsi="Arial" w:cs="Arial"/>
          <w:b/>
        </w:rPr>
        <w:t>O mal de Marta deve ser deixado para trás, porque o Senhor tem cuidado de tudo. Não troque o convite de Jesus por coisas passageiras. Faça como Maria: escolha a melhor parte. Ninguém a tomará de você.</w:t>
      </w:r>
      <w:r w:rsidR="005C3D57">
        <w:rPr>
          <w:rFonts w:ascii="Arial" w:hAnsi="Arial" w:cs="Arial"/>
          <w:b/>
        </w:rPr>
        <w:t xml:space="preserve"> Que Deus Abençoe o seu Dia.</w:t>
      </w:r>
    </w:p>
    <w:sectPr w:rsidR="00266E3B" w:rsidRPr="005C3D57" w:rsidSect="00366345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345" w:rsidRDefault="00366345" w:rsidP="00366345">
      <w:pPr>
        <w:spacing w:after="0" w:line="240" w:lineRule="auto"/>
      </w:pPr>
      <w:r>
        <w:separator/>
      </w:r>
    </w:p>
  </w:endnote>
  <w:endnote w:type="continuationSeparator" w:id="0">
    <w:p w:rsidR="00366345" w:rsidRDefault="00366345" w:rsidP="0036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345" w:rsidRPr="00366345" w:rsidRDefault="00366345" w:rsidP="00366345">
    <w:pPr>
      <w:pStyle w:val="Ttulo5"/>
      <w:spacing w:after="105" w:afterAutospacing="0"/>
      <w:jc w:val="center"/>
      <w:rPr>
        <w:rFonts w:ascii="Comic Sans MS" w:hAnsi="Comic Sans MS"/>
        <w:b w:val="0"/>
        <w:bCs w:val="0"/>
        <w:color w:val="363636"/>
        <w:sz w:val="29"/>
        <w:szCs w:val="29"/>
      </w:rPr>
    </w:pPr>
    <w:r w:rsidRPr="00366345">
      <w:rPr>
        <w:rFonts w:ascii="Comic Sans MS" w:hAnsi="Comic Sans MS"/>
        <w:color w:val="363636"/>
        <w:sz w:val="29"/>
        <w:szCs w:val="29"/>
      </w:rPr>
      <w:t>http://cms.charles-odilon-bernardes.webnode.com/products/a-melhor-parte/</w:t>
    </w:r>
  </w:p>
  <w:p w:rsidR="00366345" w:rsidRDefault="003663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345" w:rsidRDefault="00366345" w:rsidP="00366345">
      <w:pPr>
        <w:spacing w:after="0" w:line="240" w:lineRule="auto"/>
      </w:pPr>
      <w:r>
        <w:separator/>
      </w:r>
    </w:p>
  </w:footnote>
  <w:footnote w:type="continuationSeparator" w:id="0">
    <w:p w:rsidR="00366345" w:rsidRDefault="00366345" w:rsidP="003663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F16"/>
    <w:rsid w:val="00266E3B"/>
    <w:rsid w:val="00353864"/>
    <w:rsid w:val="00366345"/>
    <w:rsid w:val="005C3D57"/>
    <w:rsid w:val="00744D12"/>
    <w:rsid w:val="00A50F16"/>
    <w:rsid w:val="00BF3B9B"/>
    <w:rsid w:val="00E3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36634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50F16"/>
  </w:style>
  <w:style w:type="paragraph" w:styleId="NormalWeb">
    <w:name w:val="Normal (Web)"/>
    <w:basedOn w:val="Normal"/>
    <w:uiPriority w:val="99"/>
    <w:semiHidden/>
    <w:unhideWhenUsed/>
    <w:rsid w:val="00BF3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F3B9B"/>
    <w:rPr>
      <w:i/>
      <w:iCs/>
    </w:rPr>
  </w:style>
  <w:style w:type="character" w:styleId="Forte">
    <w:name w:val="Strong"/>
    <w:basedOn w:val="Fontepargpadro"/>
    <w:uiPriority w:val="22"/>
    <w:qFormat/>
    <w:rsid w:val="00BF3B9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D5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663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6345"/>
  </w:style>
  <w:style w:type="paragraph" w:styleId="Rodap">
    <w:name w:val="footer"/>
    <w:basedOn w:val="Normal"/>
    <w:link w:val="RodapChar"/>
    <w:uiPriority w:val="99"/>
    <w:unhideWhenUsed/>
    <w:rsid w:val="003663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6345"/>
  </w:style>
  <w:style w:type="character" w:customStyle="1" w:styleId="Ttulo5Char">
    <w:name w:val="Título 5 Char"/>
    <w:basedOn w:val="Fontepargpadro"/>
    <w:link w:val="Ttulo5"/>
    <w:uiPriority w:val="9"/>
    <w:rsid w:val="0036634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36634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50F16"/>
  </w:style>
  <w:style w:type="paragraph" w:styleId="NormalWeb">
    <w:name w:val="Normal (Web)"/>
    <w:basedOn w:val="Normal"/>
    <w:uiPriority w:val="99"/>
    <w:semiHidden/>
    <w:unhideWhenUsed/>
    <w:rsid w:val="00BF3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F3B9B"/>
    <w:rPr>
      <w:i/>
      <w:iCs/>
    </w:rPr>
  </w:style>
  <w:style w:type="character" w:styleId="Forte">
    <w:name w:val="Strong"/>
    <w:basedOn w:val="Fontepargpadro"/>
    <w:uiPriority w:val="22"/>
    <w:qFormat/>
    <w:rsid w:val="00BF3B9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D5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663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6345"/>
  </w:style>
  <w:style w:type="paragraph" w:styleId="Rodap">
    <w:name w:val="footer"/>
    <w:basedOn w:val="Normal"/>
    <w:link w:val="RodapChar"/>
    <w:uiPriority w:val="99"/>
    <w:unhideWhenUsed/>
    <w:rsid w:val="003663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6345"/>
  </w:style>
  <w:style w:type="character" w:customStyle="1" w:styleId="Ttulo5Char">
    <w:name w:val="Título 5 Char"/>
    <w:basedOn w:val="Fontepargpadro"/>
    <w:link w:val="Ttulo5"/>
    <w:uiPriority w:val="9"/>
    <w:rsid w:val="0036634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376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Garra</dc:creator>
  <cp:lastModifiedBy>Garra</cp:lastModifiedBy>
  <cp:revision>1</cp:revision>
  <dcterms:created xsi:type="dcterms:W3CDTF">2015-07-21T12:33:00Z</dcterms:created>
  <dcterms:modified xsi:type="dcterms:W3CDTF">2015-07-21T14:42:00Z</dcterms:modified>
</cp:coreProperties>
</file>